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38"/>
        <w:gridCol w:w="3000"/>
        <w:tblGridChange w:id="0">
          <w:tblGrid>
            <w:gridCol w:w="6638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999999"/>
                <w:sz w:val="44"/>
                <w:szCs w:val="44"/>
                <w:rtl w:val="0"/>
              </w:rPr>
              <w:t xml:space="preserve">[Ad Soyad]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80" w:lineRule="auto"/>
              <w:rPr/>
            </w:pPr>
            <w:r w:rsidDel="00000000" w:rsidR="00000000" w:rsidRPr="00000000">
              <w:rPr>
                <w:i w:val="1"/>
                <w:iCs w:val="1"/>
                <w:color w:val="1f5c8b"/>
                <w:sz w:val="24"/>
                <w:szCs w:val="24"/>
                <w:rtl w:val="0"/>
              </w:rPr>
              <w:t xml:space="preserve">[Basvurulan Pozisyon]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f5c8b" w:space="0" w:sz="6" w:val="single"/>
              <w:bottom w:color="000000" w:space="0" w:sz="0" w:val="nil"/>
              <w:right w:color="000000" w:space="0" w:sz="0" w:val="nil"/>
            </w:tcBorders>
            <w:shd w:fill="e8f0f7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color w:val="1f5c8b"/>
                <w:sz w:val="16"/>
                <w:szCs w:val="16"/>
                <w:rtl w:val="0"/>
              </w:rPr>
              <w:t xml:space="preserve">Proje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2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GCP/TUR/11826/GFF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60" w:lineRule="auto"/>
              <w:rPr/>
            </w:pPr>
            <w:r w:rsidDel="00000000" w:rsidR="00000000" w:rsidRPr="00000000">
              <w:rPr>
                <w:b w:val="1"/>
                <w:bCs w:val="1"/>
                <w:color w:val="1f5c8b"/>
                <w:sz w:val="16"/>
                <w:szCs w:val="16"/>
                <w:rtl w:val="0"/>
              </w:rPr>
              <w:t xml:space="preserve">Kuruluş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2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Tohum Dernegi / STCNA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60" w:lineRule="auto"/>
              <w:rPr/>
            </w:pPr>
            <w:r w:rsidDel="00000000" w:rsidR="00000000" w:rsidRPr="00000000">
              <w:rPr>
                <w:b w:val="1"/>
                <w:bCs w:val="1"/>
                <w:color w:val="1f5c8b"/>
                <w:sz w:val="16"/>
                <w:szCs w:val="16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sz w:val="16"/>
                <w:szCs w:val="16"/>
                <w:rtl w:val="0"/>
              </w:rPr>
              <w:t xml:space="preserve">[GG/AA/YYYY]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bottom w:color="1f5c8b" w:space="1" w:sz="12" w:val="single"/>
        </w:pBd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1. KISISEL BILGILER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89"/>
        <w:gridCol w:w="3349"/>
        <w:tblGridChange w:id="0">
          <w:tblGrid>
            <w:gridCol w:w="6289"/>
            <w:gridCol w:w="33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 Soyad: </w:t>
            </w:r>
            <w:r w:rsidDel="00000000" w:rsidR="00000000" w:rsidRPr="00000000">
              <w:rPr>
                <w:rtl w:val="0"/>
              </w:rPr>
              <w:t xml:space="preserve">[Ad Soyad]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12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Dogum Tarihi: </w:t>
            </w:r>
            <w:r w:rsidDel="00000000" w:rsidR="00000000" w:rsidRPr="00000000">
              <w:rPr>
                <w:rtl w:val="0"/>
              </w:rPr>
              <w:t xml:space="preserve">[GG/AA/YYYY]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Uyruk: </w:t>
            </w:r>
            <w:r w:rsidDel="00000000" w:rsidR="00000000" w:rsidRPr="00000000">
              <w:rPr>
                <w:rtl w:val="0"/>
              </w:rPr>
              <w:t xml:space="preserve">[Uyruk]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12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E-posta: </w:t>
            </w:r>
            <w:r w:rsidDel="00000000" w:rsidR="00000000" w:rsidRPr="00000000">
              <w:rPr>
                <w:rtl w:val="0"/>
              </w:rPr>
              <w:t xml:space="preserve">[eposta@ornek.com]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12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Telefon: </w:t>
            </w:r>
            <w:r w:rsidDel="00000000" w:rsidR="00000000" w:rsidRPr="00000000">
              <w:rPr>
                <w:rtl w:val="0"/>
              </w:rPr>
              <w:t xml:space="preserve">[+90 ___ ___ __ __]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Ikamet Sehri / Ulke: </w:t>
            </w:r>
            <w:r w:rsidDel="00000000" w:rsidR="00000000" w:rsidRPr="00000000">
              <w:rPr>
                <w:rtl w:val="0"/>
              </w:rPr>
              <w:t xml:space="preserve">[Sehir, Ulke]</w:t>
            </w:r>
          </w:p>
        </w:tc>
      </w:tr>
    </w:tbl>
    <w:p w:rsidR="00000000" w:rsidDel="00000000" w:rsidP="00000000" w:rsidRDefault="00000000" w:rsidRPr="00000000" w14:paraId="00000015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2. EGITIM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" w:before="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[Lisans / Yuksek Lisans / Doktora] – [Bolum / Alan]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lineRule="auto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[Universite / Kurum Adi]  |  [Sehir, Ulke]  |  [Mezuniyet Yili]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" w:before="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[Lisans / Yuksek Lisans / Doktora] – [Bolum / Alan]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lineRule="auto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[Universite / Kurum Adi]  |  [Sehir, Ulke]  |  [Mezuniyet Yili]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3. MESLEKI DENEYIM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" w:before="2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(Ters kronolojik sirada doldurunuz. Gerektiginde blok ekleyiniz.)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[Gorev Unvani]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" w:lineRule="auto"/>
        <w:rPr/>
      </w:pPr>
      <w:r w:rsidDel="00000000" w:rsidR="00000000" w:rsidRPr="00000000">
        <w:rPr>
          <w:rtl w:val="0"/>
        </w:rPr>
        <w:t xml:space="preserve">[Kuruluş / İşveren]</w:t>
      </w:r>
      <w:r w:rsidDel="00000000" w:rsidR="00000000" w:rsidRPr="00000000">
        <w:rPr>
          <w:color w:val="666666"/>
          <w:rtl w:val="0"/>
        </w:rPr>
        <w:t xml:space="preserve">  |  [Sehir, Ulke]  |  </w:t>
      </w:r>
      <w:r w:rsidDel="00000000" w:rsidR="00000000" w:rsidRPr="00000000">
        <w:rPr>
          <w:i w:val="1"/>
          <w:iCs w:val="1"/>
          <w:color w:val="666666"/>
          <w:rtl w:val="0"/>
        </w:rPr>
        <w:t xml:space="preserve">[AA/YYYY - AA/YYYY]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60" w:lineRule="auto"/>
        <w:rPr/>
      </w:pPr>
      <w:r w:rsidDel="00000000" w:rsidR="00000000" w:rsidRPr="00000000">
        <w:rPr>
          <w:i w:val="1"/>
          <w:iCs w:val="1"/>
          <w:color w:val="999999"/>
          <w:rtl w:val="0"/>
        </w:rPr>
        <w:t xml:space="preserve">Temel sorumluluklar ve basarilar hakkinda kisa aciklama (3-5 satir onerilir).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[Gorev Unvani]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" w:lineRule="auto"/>
        <w:rPr/>
      </w:pPr>
      <w:r w:rsidDel="00000000" w:rsidR="00000000" w:rsidRPr="00000000">
        <w:rPr>
          <w:rtl w:val="0"/>
        </w:rPr>
        <w:t xml:space="preserve">[Kuruluş / İşveren]</w:t>
      </w:r>
      <w:r w:rsidDel="00000000" w:rsidR="00000000" w:rsidRPr="00000000">
        <w:rPr>
          <w:color w:val="666666"/>
          <w:rtl w:val="0"/>
        </w:rPr>
        <w:t xml:space="preserve">  |  [Sehir, Ulke]  |  </w:t>
      </w:r>
      <w:r w:rsidDel="00000000" w:rsidR="00000000" w:rsidRPr="00000000">
        <w:rPr>
          <w:i w:val="1"/>
          <w:iCs w:val="1"/>
          <w:color w:val="666666"/>
          <w:rtl w:val="0"/>
        </w:rPr>
        <w:t xml:space="preserve">[AA/YYYY - AA/YYYY]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60" w:lineRule="auto"/>
        <w:rPr/>
      </w:pPr>
      <w:r w:rsidDel="00000000" w:rsidR="00000000" w:rsidRPr="00000000">
        <w:rPr>
          <w:i w:val="1"/>
          <w:iCs w:val="1"/>
          <w:color w:val="999999"/>
          <w:rtl w:val="0"/>
        </w:rPr>
        <w:t xml:space="preserve">Temel sorumluluklar ve basarilar hakkinda kisa aciklama.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4. PROJEYLE ILISKINIZ (GCP/TUR/11826/GFF)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" w:before="2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Gecmis deneyiminizin, uzmanlik alanlarinizin ve yetkinliklerinizin bu projenin amac ve faaliyetleriyle (aritilmis atiksu ve aritma camurunun kullanimi, toprak kalitesi, arazi tahribati, iklim degisikligiyle mucadele, GEF/FAO proje yonetimi) ne olcude ortustugunu 150-250 kelimeyle aciklayin.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1f5c8b" w:space="4" w:sz="8" w:val="single"/>
        </w:pBdr>
        <w:spacing w:before="240" w:lineRule="auto"/>
        <w:rPr>
          <w:b w:val="1"/>
          <w:bCs w:val="1"/>
          <w:color w:val="1f5c8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1f5c8b" w:space="4" w:sz="8" w:val="single"/>
        </w:pBdr>
        <w:spacing w:before="240" w:lineRule="auto"/>
        <w:rPr>
          <w:b w:val="1"/>
          <w:bCs w:val="1"/>
          <w:color w:val="1f5c8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5. YETKINLIKLER VE BECERILER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" w:before="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Teknik Yetkinlikler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[Ornek: Proje yonetimi, Izleme-Degerlendirme, cevre degerlendirme, CBS vb.]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[Ornek: Butce yonetimi, mali raporlama, ihale prosedurler]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[Ornek: Veri analizi, raporlama araclari, MS Office, proje yonetim yazilimi]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" w:before="1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Kisisel Yetkinlikler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[Ornek: Liderlik, paydas yonetimi, kulturler arasi iletisim]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[Ornek: Problem cozme, analitik dusunme, zaman yonetimi]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6. DIL BECERILER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9"/>
        <w:gridCol w:w="2409"/>
        <w:gridCol w:w="2410"/>
        <w:gridCol w:w="2410"/>
        <w:tblGridChange w:id="0">
          <w:tblGrid>
            <w:gridCol w:w="2409"/>
            <w:gridCol w:w="2409"/>
            <w:gridCol w:w="2410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5c8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5c8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Okuma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5c8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Yazma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5c8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Konusma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Turkce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[Anadil/C2/B2/…]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[Anadil/C2/B2/…]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[Anadil/C2/B2/…]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Ingilizce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[Anadil/C2/B2/…]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[Anadil/C2/B2/…]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[Anadil/C2/B2/…]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[Diger dil]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[Anadil/C2/B2/…]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[Anadil/C2/B2/…]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[Anadil/C2/B2/…]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before="80" w:lineRule="auto"/>
        <w:rPr/>
      </w:pPr>
      <w:r w:rsidDel="00000000" w:rsidR="00000000" w:rsidRPr="00000000">
        <w:rPr>
          <w:i w:val="1"/>
          <w:iCs w:val="1"/>
          <w:color w:val="666666"/>
          <w:sz w:val="16"/>
          <w:szCs w:val="16"/>
          <w:rtl w:val="0"/>
        </w:rPr>
        <w:t xml:space="preserve">CEFR duzeyleri: A1/A2 (Baslangic) - B1/B2 (Bagimsiz) - C1/C2 (Ustun) - Anadil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7. BILGISAYAR VE BT BECERILERI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[MS Office (Word, Excel, PowerPoint) – seviye: Ileri / Orta / Baslangic]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[Proje yonetim yazilimi, ornek: MS Project, Asana, Trello – seviye]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[Diger ilgili araclar, ornek: CBS, istatistik yazilimi vb.]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8. EGITIM VE SERTIFIKALAR (varsa)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" w:before="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[Sertifika / Egitim Adi]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40" w:lineRule="auto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[Veren Kurum]  |  [Yil]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9. YAYINLAR VE RAPORLAR (varsa)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[Yazar(lar), Yil. Baslik. Dergi / Rapor / Yayinevi. DOI veya baglanti (varsa).]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[Yazar(lar), Yil. Baslik. Dergi / Rapor / Yayinevi.]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10. REFERANSLAR (varsa)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80" w:before="4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En az iki profesyonel referans veriniz. Referanslar tercihen son amirleriniz veya issizleriniz olmadir.</w:t>
      </w: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9"/>
        <w:gridCol w:w="4859"/>
        <w:tblGridChange w:id="0">
          <w:tblGrid>
            <w:gridCol w:w="4779"/>
            <w:gridCol w:w="48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Referans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4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[Ad Soyad]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[Unvan / Pozisyon]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[Kuruluş]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[E-posta]  |  [Telefon]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[Adayla iliskisi]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Referans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4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[Ad Soyad]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[Unvan / Pozisyon]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[Kuruluş]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[E-posta]  |  [Telefon]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[Adayla iliskisi]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before="18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jc w:val="center"/>
      <w:rPr/>
    </w:pP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 xml:space="preserve">  |  Tohum Dernegi / STCNA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jc w:val="right"/>
      <w:rPr/>
    </w:pPr>
    <w:r w:rsidDel="00000000" w:rsidR="00000000" w:rsidRPr="00000000">
      <w:rPr>
        <w:color w:val="666666"/>
        <w:sz w:val="18"/>
        <w:szCs w:val="18"/>
        <w:rtl w:val="0"/>
      </w:rPr>
      <w:t xml:space="preserve">GCP/TUR/11826/GFF - Ozgecmis / CV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480" w:hanging="24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2222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22222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5jbjAJEzLaoMAJzf+w7uGA99aQ==">CgMxLjA4AHIhMWhfZFBIY1dYRFhjMXM4LTJla1pPMl9hX05iZW45VVo2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